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95104" w14:textId="77777777" w:rsidR="0042176B" w:rsidRDefault="0042176B" w:rsidP="0042176B">
      <w:pPr>
        <w:shd w:val="clear" w:color="auto" w:fill="FFFFFF" w:themeFill="background1"/>
        <w:rPr>
          <w:rFonts w:ascii="Arial Nova Light" w:hAnsi="Arial Nova Light"/>
          <w:b/>
          <w:bCs/>
          <w:sz w:val="24"/>
          <w:szCs w:val="24"/>
          <w:bdr w:val="none" w:sz="0" w:space="0" w:color="auto" w:frame="1"/>
          <w:shd w:val="clear" w:color="auto" w:fill="FFFFFF"/>
        </w:rPr>
      </w:pPr>
      <w:bookmarkStart w:id="0" w:name="_Hlk182474748"/>
      <w:r>
        <w:rPr>
          <w:rFonts w:ascii="Arial Nova Light" w:hAnsi="Arial Nova Light"/>
          <w:b/>
          <w:bCs/>
          <w:noProof/>
          <w:sz w:val="24"/>
          <w:szCs w:val="24"/>
          <w:bdr w:val="none" w:sz="0" w:space="0" w:color="auto" w:frame="1"/>
          <w:shd w:val="clear" w:color="auto" w:fill="FFFFFF"/>
        </w:rPr>
        <w:drawing>
          <wp:anchor distT="0" distB="0" distL="114300" distR="114300" simplePos="0" relativeHeight="251660288" behindDoc="0" locked="0" layoutInCell="1" allowOverlap="1" wp14:anchorId="0BB7C018" wp14:editId="2350FF4F">
            <wp:simplePos x="0" y="0"/>
            <wp:positionH relativeFrom="margin">
              <wp:align>right</wp:align>
            </wp:positionH>
            <wp:positionV relativeFrom="margin">
              <wp:align>top</wp:align>
            </wp:positionV>
            <wp:extent cx="1099820" cy="446405"/>
            <wp:effectExtent l="0" t="0" r="508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99820" cy="446405"/>
                    </a:xfrm>
                    <a:prstGeom prst="rect">
                      <a:avLst/>
                    </a:prstGeom>
                  </pic:spPr>
                </pic:pic>
              </a:graphicData>
            </a:graphic>
            <wp14:sizeRelH relativeFrom="margin">
              <wp14:pctWidth>0</wp14:pctWidth>
            </wp14:sizeRelH>
            <wp14:sizeRelV relativeFrom="margin">
              <wp14:pctHeight>0</wp14:pctHeight>
            </wp14:sizeRelV>
          </wp:anchor>
        </w:drawing>
      </w:r>
    </w:p>
    <w:p w14:paraId="0230DF5B" w14:textId="4193305F" w:rsidR="0042176B" w:rsidRPr="00A43A72" w:rsidRDefault="0042176B" w:rsidP="0042176B">
      <w:pPr>
        <w:shd w:val="clear" w:color="auto" w:fill="FFFFFF" w:themeFill="background1"/>
        <w:rPr>
          <w:rFonts w:ascii="Arial Nova Light" w:hAnsi="Arial Nova Light"/>
          <w:b/>
          <w:bCs/>
          <w:sz w:val="24"/>
          <w:szCs w:val="24"/>
          <w:bdr w:val="none" w:sz="0" w:space="0" w:color="auto" w:frame="1"/>
          <w:shd w:val="clear" w:color="auto" w:fill="FFFFFF"/>
        </w:rPr>
      </w:pPr>
      <w:r>
        <w:rPr>
          <w:rFonts w:ascii="Arial Nova Light" w:hAnsi="Arial Nova Light"/>
          <w:b/>
          <w:bCs/>
          <w:noProof/>
          <w:sz w:val="24"/>
          <w:szCs w:val="24"/>
          <w:bdr w:val="none" w:sz="0" w:space="0" w:color="auto" w:frame="1"/>
          <w:shd w:val="clear" w:color="auto" w:fill="FFFFFF"/>
        </w:rPr>
        <w:drawing>
          <wp:anchor distT="0" distB="0" distL="114300" distR="114300" simplePos="0" relativeHeight="251659264" behindDoc="0" locked="0" layoutInCell="1" allowOverlap="1" wp14:anchorId="755F4214" wp14:editId="6276E4F0">
            <wp:simplePos x="2009553" y="914400"/>
            <wp:positionH relativeFrom="margin">
              <wp:align>left</wp:align>
            </wp:positionH>
            <wp:positionV relativeFrom="margin">
              <wp:align>top</wp:align>
            </wp:positionV>
            <wp:extent cx="1838582" cy="552527"/>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838582" cy="552527"/>
                    </a:xfrm>
                    <a:prstGeom prst="rect">
                      <a:avLst/>
                    </a:prstGeom>
                  </pic:spPr>
                </pic:pic>
              </a:graphicData>
            </a:graphic>
          </wp:anchor>
        </w:drawing>
      </w:r>
      <w:r>
        <w:rPr>
          <w:rFonts w:ascii="Arial Nova Light" w:hAnsi="Arial Nova Light"/>
          <w:b/>
          <w:bCs/>
          <w:sz w:val="24"/>
          <w:szCs w:val="24"/>
          <w:bdr w:val="none" w:sz="0" w:space="0" w:color="auto" w:frame="1"/>
          <w:shd w:val="clear" w:color="auto" w:fill="FFFFFF"/>
        </w:rPr>
        <w:t xml:space="preserve">                 </w:t>
      </w:r>
      <w:r w:rsidRPr="00A43A72">
        <w:rPr>
          <w:rFonts w:ascii="Arial Nova Light" w:hAnsi="Arial Nova Light"/>
          <w:b/>
          <w:bCs/>
          <w:sz w:val="24"/>
          <w:szCs w:val="24"/>
          <w:bdr w:val="none" w:sz="0" w:space="0" w:color="auto" w:frame="1"/>
          <w:shd w:val="clear" w:color="auto" w:fill="FFFFFF"/>
        </w:rPr>
        <w:t>HPS – Purpose Statement</w:t>
      </w:r>
    </w:p>
    <w:p w14:paraId="28BEC470" w14:textId="59E66D46" w:rsidR="001506A0" w:rsidRPr="0042176B" w:rsidRDefault="0042176B" w:rsidP="0042176B">
      <w:pPr>
        <w:shd w:val="clear" w:color="auto" w:fill="FFFFFF" w:themeFill="background1"/>
        <w:jc w:val="center"/>
        <w:rPr>
          <w:rFonts w:ascii="Arial Nova Light" w:hAnsi="Arial Nova Light"/>
          <w:sz w:val="24"/>
          <w:szCs w:val="24"/>
          <w:bdr w:val="none" w:sz="0" w:space="0" w:color="auto" w:frame="1"/>
          <w:shd w:val="clear" w:color="auto" w:fill="FFFFFF"/>
        </w:rPr>
      </w:pPr>
      <w:r w:rsidRPr="00A43A72">
        <w:rPr>
          <w:rFonts w:ascii="Arial Nova Light" w:hAnsi="Arial Nova Light"/>
          <w:sz w:val="24"/>
          <w:szCs w:val="24"/>
          <w:bdr w:val="none" w:sz="0" w:space="0" w:color="auto" w:frame="1"/>
          <w:shd w:val="clear" w:color="auto" w:fill="FFFFFF"/>
        </w:rPr>
        <w:t>Hampstead Primary School is a supportive and inclusive learning community where we engage in rich and meaningful education that develops the knowledge, dispositions and capabilities of all learners to maximise their future choices and opportunities.</w:t>
      </w:r>
      <w:bookmarkEnd w:id="0"/>
    </w:p>
    <w:p w14:paraId="3982C452" w14:textId="1DD5979C" w:rsidR="00F47E3C" w:rsidRPr="00574757" w:rsidRDefault="00CE6898" w:rsidP="00574757">
      <w:pPr>
        <w:shd w:val="clear" w:color="auto" w:fill="06A9BA"/>
        <w:spacing w:line="240" w:lineRule="auto"/>
        <w:rPr>
          <w:color w:val="FFFFFF" w:themeColor="background1"/>
          <w:sz w:val="28"/>
          <w:szCs w:val="28"/>
        </w:rPr>
      </w:pPr>
      <w:r w:rsidRPr="007827C4">
        <w:rPr>
          <w:rFonts w:ascii="Century Gothic" w:hAnsi="Century Gothic"/>
          <w:color w:val="FFFFFF" w:themeColor="background1"/>
          <w:sz w:val="28"/>
          <w:szCs w:val="28"/>
        </w:rPr>
        <w:t xml:space="preserve">UNIFORM </w:t>
      </w:r>
      <w:r w:rsidRPr="007827C4">
        <w:rPr>
          <w:rFonts w:ascii="Century Gothic" w:hAnsi="Century Gothic"/>
          <w:bCs/>
          <w:color w:val="FFFFFF" w:themeColor="background1"/>
          <w:sz w:val="28"/>
          <w:szCs w:val="28"/>
        </w:rPr>
        <w:t>POLICY</w:t>
      </w:r>
      <w:r w:rsidR="00BA2AC4">
        <w:rPr>
          <w:rFonts w:ascii="Century Gothic" w:hAnsi="Century Gothic"/>
          <w:bCs/>
          <w:color w:val="FFFFFF" w:themeColor="background1"/>
          <w:sz w:val="28"/>
          <w:szCs w:val="28"/>
        </w:rPr>
        <w:t xml:space="preserve"> </w:t>
      </w:r>
      <w:r w:rsidR="00BA2AC4" w:rsidRPr="00BA2AC4">
        <w:rPr>
          <w:rFonts w:ascii="Century Gothic" w:hAnsi="Century Gothic"/>
          <w:bCs/>
          <w:color w:val="FFFFFF" w:themeColor="background1"/>
          <w:sz w:val="18"/>
          <w:szCs w:val="18"/>
        </w:rPr>
        <w:t xml:space="preserve">(updated </w:t>
      </w:r>
      <w:r w:rsidR="00DF6D43">
        <w:rPr>
          <w:rFonts w:ascii="Century Gothic" w:hAnsi="Century Gothic"/>
          <w:bCs/>
          <w:color w:val="FFFFFF" w:themeColor="background1"/>
          <w:sz w:val="18"/>
          <w:szCs w:val="18"/>
        </w:rPr>
        <w:t>2</w:t>
      </w:r>
      <w:r w:rsidR="00BA2AC4" w:rsidRPr="00BA2AC4">
        <w:rPr>
          <w:rFonts w:ascii="Century Gothic" w:hAnsi="Century Gothic"/>
          <w:bCs/>
          <w:color w:val="FFFFFF" w:themeColor="background1"/>
          <w:sz w:val="18"/>
          <w:szCs w:val="18"/>
        </w:rPr>
        <w:t>1.08.25)</w:t>
      </w:r>
    </w:p>
    <w:p w14:paraId="68B24A24" w14:textId="77777777" w:rsidR="00CE6898" w:rsidRDefault="00CE6898" w:rsidP="001506A0">
      <w:pPr>
        <w:shd w:val="clear" w:color="auto" w:fill="FFFFFF" w:themeFill="background1"/>
        <w:spacing w:line="240" w:lineRule="auto"/>
      </w:pPr>
    </w:p>
    <w:p w14:paraId="1AD32471" w14:textId="440D165F" w:rsidR="00CE6898" w:rsidRDefault="00CE6898" w:rsidP="00CE6898">
      <w:r>
        <w:t xml:space="preserve">The purpose of the </w:t>
      </w:r>
      <w:r w:rsidR="00833D83">
        <w:t>U</w:t>
      </w:r>
      <w:r>
        <w:t>niform</w:t>
      </w:r>
      <w:r w:rsidR="00833D83">
        <w:t xml:space="preserve"> Policy</w:t>
      </w:r>
      <w:r>
        <w:t xml:space="preserve"> is to create a sense of community</w:t>
      </w:r>
      <w:r w:rsidR="009B2406">
        <w:t xml:space="preserve"> and</w:t>
      </w:r>
      <w:r>
        <w:t xml:space="preserve"> belonging in all students. </w:t>
      </w:r>
    </w:p>
    <w:p w14:paraId="3129C2F7" w14:textId="351831FF" w:rsidR="00CE6898" w:rsidRDefault="00833D83" w:rsidP="00CE6898">
      <w:r>
        <w:t>S</w:t>
      </w:r>
      <w:r w:rsidR="00CE6898">
        <w:t>chool uniform proudly identifies our students at all times, especially on excursions</w:t>
      </w:r>
      <w:r w:rsidR="00714441">
        <w:t>,</w:t>
      </w:r>
      <w:r>
        <w:t xml:space="preserve"> and</w:t>
      </w:r>
      <w:r w:rsidR="00CE6898">
        <w:t xml:space="preserve"> avoids issues of competition and purchasing expensive clothing.</w:t>
      </w:r>
      <w:r>
        <w:t xml:space="preserve"> Students are expected to adhere to the policy at all times.</w:t>
      </w:r>
    </w:p>
    <w:p w14:paraId="0EB831B9" w14:textId="00B3EA98" w:rsidR="002455E4" w:rsidRDefault="00CE6898" w:rsidP="00CE6898">
      <w:r>
        <w:t>Any major changes to the school uniform</w:t>
      </w:r>
      <w:r w:rsidR="002455E4">
        <w:t xml:space="preserve"> will involve consultation with the wider school community</w:t>
      </w:r>
      <w:r w:rsidR="00714441">
        <w:t xml:space="preserve"> and t</w:t>
      </w:r>
      <w:r w:rsidR="002455E4">
        <w:t>he final authority for any changes to the</w:t>
      </w:r>
      <w:r w:rsidR="00833D83">
        <w:t xml:space="preserve"> </w:t>
      </w:r>
      <w:r w:rsidR="00714441">
        <w:t>p</w:t>
      </w:r>
      <w:r w:rsidR="00833D83">
        <w:t>olicy</w:t>
      </w:r>
      <w:r w:rsidR="002455E4">
        <w:t xml:space="preserve"> rests with the Governing Council.</w:t>
      </w:r>
    </w:p>
    <w:p w14:paraId="4B5845E5" w14:textId="77777777" w:rsidR="002455E4" w:rsidRDefault="002455E4" w:rsidP="00CE6898">
      <w:pPr>
        <w:rPr>
          <w:b/>
          <w:bCs/>
          <w:u w:val="single"/>
        </w:rPr>
      </w:pPr>
      <w:r w:rsidRPr="002455E4">
        <w:rPr>
          <w:b/>
          <w:bCs/>
          <w:u w:val="single"/>
        </w:rPr>
        <w:t>The Purpose of a Policy</w:t>
      </w:r>
    </w:p>
    <w:p w14:paraId="147E4B2B" w14:textId="3BB5E89A" w:rsidR="002455E4" w:rsidRDefault="009B2406" w:rsidP="002455E4">
      <w:pPr>
        <w:pStyle w:val="ListParagraph"/>
        <w:numPr>
          <w:ilvl w:val="0"/>
          <w:numId w:val="1"/>
        </w:numPr>
      </w:pPr>
      <w:r>
        <w:t>W</w:t>
      </w:r>
      <w:r w:rsidR="002455E4">
        <w:t xml:space="preserve">earing </w:t>
      </w:r>
      <w:r>
        <w:t>school</w:t>
      </w:r>
      <w:r w:rsidR="002455E4">
        <w:t xml:space="preserve"> uniform clothing is an important factor in ensuring the children’s safety. It is important that we can clearly recognise a student’s association with Hampstead </w:t>
      </w:r>
      <w:r w:rsidR="00C73ECA">
        <w:t xml:space="preserve">Primary School. </w:t>
      </w:r>
    </w:p>
    <w:p w14:paraId="4C167674" w14:textId="273528C0" w:rsidR="00C73ECA" w:rsidRDefault="00C73ECA" w:rsidP="00C73ECA">
      <w:pPr>
        <w:pStyle w:val="ListParagraph"/>
        <w:numPr>
          <w:ilvl w:val="0"/>
          <w:numId w:val="1"/>
        </w:numPr>
      </w:pPr>
      <w:r>
        <w:t>Students have the right to wear clothing which allows for freedo</w:t>
      </w:r>
      <w:r w:rsidR="00C56DF1">
        <w:t>m</w:t>
      </w:r>
      <w:r>
        <w:t xml:space="preserve"> of movement and </w:t>
      </w:r>
      <w:r w:rsidR="00714441">
        <w:t xml:space="preserve">an appropriate </w:t>
      </w:r>
      <w:r>
        <w:t>level of comfort.</w:t>
      </w:r>
    </w:p>
    <w:p w14:paraId="14CB2512" w14:textId="77777777" w:rsidR="00C73ECA" w:rsidRDefault="00C73ECA" w:rsidP="00C73ECA">
      <w:pPr>
        <w:pStyle w:val="ListParagraph"/>
        <w:numPr>
          <w:ilvl w:val="0"/>
          <w:numId w:val="1"/>
        </w:numPr>
      </w:pPr>
      <w:r>
        <w:t>The values of students and parents/caregivers of different nationalities are acknowledged.</w:t>
      </w:r>
    </w:p>
    <w:p w14:paraId="5059F0B7" w14:textId="7C429616" w:rsidR="00C73ECA" w:rsidRDefault="00714441" w:rsidP="00C73ECA">
      <w:pPr>
        <w:pStyle w:val="ListParagraph"/>
        <w:numPr>
          <w:ilvl w:val="0"/>
          <w:numId w:val="1"/>
        </w:numPr>
      </w:pPr>
      <w:r>
        <w:t>Consideration has been made to support</w:t>
      </w:r>
      <w:r w:rsidR="00C73ECA">
        <w:t xml:space="preserve"> </w:t>
      </w:r>
      <w:r>
        <w:t>families</w:t>
      </w:r>
      <w:r w:rsidR="00C73ECA">
        <w:t xml:space="preserve"> </w:t>
      </w:r>
      <w:r>
        <w:t>who might be</w:t>
      </w:r>
      <w:r w:rsidR="00C73ECA">
        <w:t xml:space="preserve"> financially disadvantaged</w:t>
      </w:r>
      <w:r>
        <w:t>.</w:t>
      </w:r>
    </w:p>
    <w:p w14:paraId="257479C5" w14:textId="73D75A71" w:rsidR="00C73ECA" w:rsidRDefault="00C73ECA" w:rsidP="00C73ECA">
      <w:pPr>
        <w:pStyle w:val="ListParagraph"/>
        <w:numPr>
          <w:ilvl w:val="0"/>
          <w:numId w:val="1"/>
        </w:numPr>
      </w:pPr>
      <w:r>
        <w:t>Our uniform offers affordable clothing for all students</w:t>
      </w:r>
      <w:r w:rsidR="00714441">
        <w:t xml:space="preserve"> and is</w:t>
      </w:r>
      <w:r>
        <w:t xml:space="preserve"> flexible, based around the school’s colours of black, white and teal.</w:t>
      </w:r>
    </w:p>
    <w:p w14:paraId="00703384" w14:textId="77777777" w:rsidR="00C73ECA" w:rsidRDefault="00C73ECA" w:rsidP="00C73ECA">
      <w:pPr>
        <w:rPr>
          <w:b/>
          <w:bCs/>
          <w:u w:val="single"/>
        </w:rPr>
      </w:pPr>
      <w:r w:rsidRPr="00C73ECA">
        <w:rPr>
          <w:b/>
          <w:bCs/>
          <w:u w:val="single"/>
        </w:rPr>
        <w:t>Hampstead Primary School Dress Code</w:t>
      </w:r>
    </w:p>
    <w:p w14:paraId="6B75043A" w14:textId="28642995" w:rsidR="00C73ECA" w:rsidRDefault="00C73ECA" w:rsidP="00C73ECA">
      <w:r>
        <w:t>The uniform consists of the following items</w:t>
      </w:r>
      <w:r w:rsidR="00BA2AC4">
        <w:t xml:space="preserve">. </w:t>
      </w:r>
    </w:p>
    <w:p w14:paraId="259C10DF" w14:textId="01CCE4B6" w:rsidR="00CB4D9D" w:rsidRPr="00CB4D9D" w:rsidRDefault="00CB4D9D" w:rsidP="00C73ECA">
      <w:pPr>
        <w:rPr>
          <w:b/>
          <w:bCs/>
        </w:rPr>
      </w:pPr>
      <w:r w:rsidRPr="00CB4D9D">
        <w:rPr>
          <w:b/>
          <w:bCs/>
        </w:rPr>
        <w:t>Tops</w:t>
      </w:r>
    </w:p>
    <w:p w14:paraId="03300489" w14:textId="12742B85" w:rsidR="00C73ECA" w:rsidRDefault="00CB4D9D" w:rsidP="00C73ECA">
      <w:pPr>
        <w:pStyle w:val="ListParagraph"/>
        <w:numPr>
          <w:ilvl w:val="0"/>
          <w:numId w:val="2"/>
        </w:numPr>
      </w:pPr>
      <w:r>
        <w:t>Z</w:t>
      </w:r>
      <w:r w:rsidR="00C73ECA">
        <w:t>ip Jacket with school logo</w:t>
      </w:r>
    </w:p>
    <w:p w14:paraId="642AA427" w14:textId="6305DEA9" w:rsidR="00C73ECA" w:rsidRDefault="00C73ECA" w:rsidP="00C73ECA">
      <w:pPr>
        <w:pStyle w:val="ListParagraph"/>
        <w:numPr>
          <w:ilvl w:val="0"/>
          <w:numId w:val="2"/>
        </w:numPr>
      </w:pPr>
      <w:r>
        <w:t>Short sleeved polo shirt with school logo</w:t>
      </w:r>
      <w:r w:rsidR="00714441">
        <w:t>.</w:t>
      </w:r>
      <w:r w:rsidR="00714441" w:rsidRPr="00714441">
        <w:t xml:space="preserve"> </w:t>
      </w:r>
      <w:r w:rsidR="00714441">
        <w:t>Skivvies or long-sleeved tops worn under polos must be black</w:t>
      </w:r>
    </w:p>
    <w:p w14:paraId="0F5F783F" w14:textId="53ED304D" w:rsidR="00714441" w:rsidRDefault="00714441" w:rsidP="00714441">
      <w:pPr>
        <w:pStyle w:val="ListParagraph"/>
        <w:numPr>
          <w:ilvl w:val="0"/>
          <w:numId w:val="2"/>
        </w:numPr>
      </w:pPr>
      <w:r>
        <w:t xml:space="preserve">Soft shell and puffer winter jacket will be available for 2026 winter season as part of the HPS uniform. Until this time it is preferable that students wear winter jackets that align with school colours black, white and teal.  </w:t>
      </w:r>
    </w:p>
    <w:p w14:paraId="2F59AE59" w14:textId="4B09A60A" w:rsidR="00CB4D9D" w:rsidRPr="00CB4D9D" w:rsidRDefault="00CB4D9D" w:rsidP="00CB4D9D">
      <w:pPr>
        <w:rPr>
          <w:b/>
          <w:bCs/>
        </w:rPr>
      </w:pPr>
      <w:r w:rsidRPr="00CB4D9D">
        <w:rPr>
          <w:b/>
          <w:bCs/>
        </w:rPr>
        <w:t>Bottoms</w:t>
      </w:r>
    </w:p>
    <w:p w14:paraId="52E868B3" w14:textId="6D7DCC32" w:rsidR="00C73ECA" w:rsidRDefault="00BA2AC4" w:rsidP="00C73ECA">
      <w:pPr>
        <w:pStyle w:val="ListParagraph"/>
        <w:numPr>
          <w:ilvl w:val="0"/>
          <w:numId w:val="2"/>
        </w:numPr>
      </w:pPr>
      <w:r w:rsidRPr="00CB4D9D">
        <w:t>Plain black tracksuit pants</w:t>
      </w:r>
      <w:r w:rsidR="00B3003B">
        <w:t xml:space="preserve"> or</w:t>
      </w:r>
      <w:r w:rsidR="00CB4D9D" w:rsidRPr="00CB4D9D">
        <w:t xml:space="preserve"> </w:t>
      </w:r>
      <w:r w:rsidR="00833D83" w:rsidRPr="00CB4D9D">
        <w:t>leggings</w:t>
      </w:r>
      <w:r w:rsidRPr="00CB4D9D">
        <w:t xml:space="preserve"> with no visible labelling</w:t>
      </w:r>
      <w:r w:rsidR="00833D83" w:rsidRPr="00CB4D9D">
        <w:t xml:space="preserve">, </w:t>
      </w:r>
      <w:r w:rsidRPr="00CB4D9D">
        <w:t>graphics or other colours.</w:t>
      </w:r>
    </w:p>
    <w:p w14:paraId="0E0F99EC" w14:textId="3EF74BB1" w:rsidR="00B3003B" w:rsidRDefault="00B3003B" w:rsidP="00C73ECA">
      <w:pPr>
        <w:pStyle w:val="ListParagraph"/>
        <w:numPr>
          <w:ilvl w:val="0"/>
          <w:numId w:val="2"/>
        </w:numPr>
      </w:pPr>
      <w:r>
        <w:t>Plain black shirts or skorts</w:t>
      </w:r>
      <w:r w:rsidRPr="00B3003B">
        <w:t xml:space="preserve"> </w:t>
      </w:r>
      <w:r w:rsidRPr="00CB4D9D">
        <w:t>with no visible labelling, graphics or other colours</w:t>
      </w:r>
      <w:r>
        <w:t>. Bike shorts or sports briefs can be worn underskirts.</w:t>
      </w:r>
    </w:p>
    <w:p w14:paraId="5BC53C4A" w14:textId="11DA65AE" w:rsidR="00B3003B" w:rsidRDefault="00B3003B" w:rsidP="00C73ECA">
      <w:pPr>
        <w:pStyle w:val="ListParagraph"/>
        <w:numPr>
          <w:ilvl w:val="0"/>
          <w:numId w:val="2"/>
        </w:numPr>
      </w:pPr>
      <w:r>
        <w:t xml:space="preserve">Plain black shorts </w:t>
      </w:r>
      <w:r w:rsidRPr="00CB4D9D">
        <w:t>with no visible labelling, graphics or other colours.</w:t>
      </w:r>
    </w:p>
    <w:p w14:paraId="027B7F69" w14:textId="6B6C5A1D" w:rsidR="00714441" w:rsidRPr="00CB4D9D" w:rsidRDefault="00714441" w:rsidP="00714441">
      <w:pPr>
        <w:pStyle w:val="ListParagraph"/>
        <w:numPr>
          <w:ilvl w:val="0"/>
          <w:numId w:val="2"/>
        </w:numPr>
      </w:pPr>
      <w:r w:rsidRPr="00BA2AC4">
        <w:t>Denim clothing is not permitted.</w:t>
      </w:r>
    </w:p>
    <w:p w14:paraId="14B5169C" w14:textId="220FFB16" w:rsidR="00CB4D9D" w:rsidRPr="00CB4D9D" w:rsidRDefault="00CB4D9D" w:rsidP="00CB4D9D">
      <w:pPr>
        <w:rPr>
          <w:b/>
          <w:bCs/>
        </w:rPr>
      </w:pPr>
      <w:r w:rsidRPr="00CB4D9D">
        <w:rPr>
          <w:b/>
          <w:bCs/>
        </w:rPr>
        <w:t>H</w:t>
      </w:r>
      <w:r>
        <w:rPr>
          <w:b/>
          <w:bCs/>
        </w:rPr>
        <w:t>ats</w:t>
      </w:r>
    </w:p>
    <w:p w14:paraId="14EB6378" w14:textId="5A2051E8" w:rsidR="00CB4D9D" w:rsidRDefault="00CB4D9D" w:rsidP="00CB4D9D">
      <w:pPr>
        <w:pStyle w:val="ListParagraph"/>
        <w:numPr>
          <w:ilvl w:val="0"/>
          <w:numId w:val="2"/>
        </w:numPr>
      </w:pPr>
      <w:r>
        <w:t>Black bucket hat with school logo</w:t>
      </w:r>
    </w:p>
    <w:p w14:paraId="24F32619" w14:textId="72DD0786" w:rsidR="00CB4D9D" w:rsidRDefault="00CB4D9D" w:rsidP="00B3003B"/>
    <w:p w14:paraId="3BCD7E70" w14:textId="77777777" w:rsidR="00CB4D9D" w:rsidRDefault="00CB4D9D" w:rsidP="00CB4D9D"/>
    <w:p w14:paraId="6C8433F4" w14:textId="5B72915E" w:rsidR="00C56DF1" w:rsidRPr="00B3003B" w:rsidRDefault="00C56DF1" w:rsidP="00C73ECA">
      <w:pPr>
        <w:rPr>
          <w:b/>
          <w:bCs/>
        </w:rPr>
      </w:pPr>
      <w:r w:rsidRPr="00B3003B">
        <w:rPr>
          <w:b/>
          <w:bCs/>
        </w:rPr>
        <w:t>Shoes</w:t>
      </w:r>
    </w:p>
    <w:p w14:paraId="26C9F66D" w14:textId="6C285726" w:rsidR="00C56DF1" w:rsidRDefault="00C56DF1" w:rsidP="00714441">
      <w:pPr>
        <w:pStyle w:val="ListParagraph"/>
        <w:numPr>
          <w:ilvl w:val="0"/>
          <w:numId w:val="5"/>
        </w:numPr>
      </w:pPr>
      <w:r>
        <w:t>Shoes should be appropriate for involvement in physical activity. Closed in shoes are</w:t>
      </w:r>
      <w:r w:rsidR="006C3198">
        <w:t xml:space="preserve"> required</w:t>
      </w:r>
      <w:r>
        <w:t>. Slip-on shoes, thong</w:t>
      </w:r>
      <w:r w:rsidR="00B3003B">
        <w:t>s,</w:t>
      </w:r>
      <w:r>
        <w:t xml:space="preserve"> high/wedge heels</w:t>
      </w:r>
      <w:r w:rsidR="00714441">
        <w:t>, slippers, Ugg boots</w:t>
      </w:r>
      <w:r w:rsidR="00B3003B">
        <w:t xml:space="preserve"> and steel cap boots</w:t>
      </w:r>
      <w:r>
        <w:t xml:space="preserve"> should not be worn as they present a safety risk.</w:t>
      </w:r>
    </w:p>
    <w:p w14:paraId="2CFF84E5" w14:textId="61C2CDF1" w:rsidR="00C56DF1" w:rsidRPr="00B3003B" w:rsidRDefault="00C56DF1" w:rsidP="00C73ECA">
      <w:pPr>
        <w:rPr>
          <w:b/>
          <w:bCs/>
        </w:rPr>
      </w:pPr>
      <w:r w:rsidRPr="00B3003B">
        <w:rPr>
          <w:b/>
          <w:bCs/>
        </w:rPr>
        <w:t>Jewellery</w:t>
      </w:r>
    </w:p>
    <w:p w14:paraId="619A221A" w14:textId="77777777" w:rsidR="00124AFE" w:rsidRDefault="00C56DF1" w:rsidP="00124AFE">
      <w:pPr>
        <w:pStyle w:val="ListParagraph"/>
        <w:numPr>
          <w:ilvl w:val="0"/>
          <w:numId w:val="3"/>
        </w:numPr>
      </w:pPr>
      <w:r>
        <w:t>Discreet jewellery only</w:t>
      </w:r>
    </w:p>
    <w:p w14:paraId="38FEC7AC" w14:textId="7AC086F5" w:rsidR="00124AFE" w:rsidRPr="00BA2AC4" w:rsidRDefault="00C56DF1" w:rsidP="00BA2AC4">
      <w:pPr>
        <w:pStyle w:val="ListParagraph"/>
        <w:numPr>
          <w:ilvl w:val="0"/>
          <w:numId w:val="3"/>
        </w:numPr>
      </w:pPr>
      <w:r>
        <w:t>Studs or sleeper earrings only</w:t>
      </w:r>
    </w:p>
    <w:p w14:paraId="213EEF39" w14:textId="77777777" w:rsidR="00C56DF1" w:rsidRPr="00B3003B" w:rsidRDefault="00C56DF1" w:rsidP="00124AFE">
      <w:r w:rsidRPr="00B3003B">
        <w:rPr>
          <w:b/>
          <w:bCs/>
        </w:rPr>
        <w:t>Cosmetics</w:t>
      </w:r>
    </w:p>
    <w:p w14:paraId="30F3B269" w14:textId="4CD66C5B" w:rsidR="00DB7F66" w:rsidRDefault="00DB7F66" w:rsidP="00714441">
      <w:pPr>
        <w:pStyle w:val="ListParagraph"/>
        <w:numPr>
          <w:ilvl w:val="0"/>
          <w:numId w:val="5"/>
        </w:numPr>
      </w:pPr>
      <w:r>
        <w:t>False nails are not permitted</w:t>
      </w:r>
    </w:p>
    <w:p w14:paraId="066C1A1A" w14:textId="5C4DD510" w:rsidR="00C56DF1" w:rsidRDefault="00C56DF1" w:rsidP="00714441">
      <w:pPr>
        <w:pStyle w:val="ListParagraph"/>
        <w:numPr>
          <w:ilvl w:val="0"/>
          <w:numId w:val="5"/>
        </w:numPr>
      </w:pPr>
      <w:r w:rsidRPr="00C56DF1">
        <w:t>Vis</w:t>
      </w:r>
      <w:r>
        <w:t>ible make-up and nail polish are not permitted</w:t>
      </w:r>
    </w:p>
    <w:p w14:paraId="7C321A5A" w14:textId="77777777" w:rsidR="00C56DF1" w:rsidRPr="00B3003B" w:rsidRDefault="00C56DF1" w:rsidP="00C56DF1">
      <w:pPr>
        <w:rPr>
          <w:b/>
          <w:bCs/>
        </w:rPr>
      </w:pPr>
      <w:r w:rsidRPr="00B3003B">
        <w:rPr>
          <w:b/>
          <w:bCs/>
        </w:rPr>
        <w:t>Hair accessories</w:t>
      </w:r>
    </w:p>
    <w:p w14:paraId="2929F6C4" w14:textId="2F79EF57" w:rsidR="00C56DF1" w:rsidRDefault="00C56DF1" w:rsidP="00714441">
      <w:pPr>
        <w:pStyle w:val="ListParagraph"/>
        <w:numPr>
          <w:ilvl w:val="0"/>
          <w:numId w:val="5"/>
        </w:numPr>
      </w:pPr>
      <w:r>
        <w:t xml:space="preserve">Any hair accessories worn should be in </w:t>
      </w:r>
      <w:r w:rsidR="00CF36C8">
        <w:t>school colours black, white and teal</w:t>
      </w:r>
      <w:r>
        <w:t>.</w:t>
      </w:r>
    </w:p>
    <w:p w14:paraId="49EC91A6" w14:textId="77777777" w:rsidR="00C56DF1" w:rsidRPr="00B3003B" w:rsidRDefault="00C56DF1" w:rsidP="00C56DF1">
      <w:pPr>
        <w:rPr>
          <w:b/>
          <w:bCs/>
        </w:rPr>
      </w:pPr>
      <w:r w:rsidRPr="00B3003B">
        <w:rPr>
          <w:b/>
          <w:bCs/>
        </w:rPr>
        <w:t>Casual Days</w:t>
      </w:r>
    </w:p>
    <w:p w14:paraId="70817B61" w14:textId="2985D12D" w:rsidR="00C56DF1" w:rsidRDefault="00C56DF1" w:rsidP="00714441">
      <w:pPr>
        <w:pStyle w:val="ListParagraph"/>
        <w:numPr>
          <w:ilvl w:val="0"/>
          <w:numId w:val="5"/>
        </w:numPr>
      </w:pPr>
      <w:r>
        <w:t xml:space="preserve">On Casual Days </w:t>
      </w:r>
      <w:r w:rsidR="00B3003B">
        <w:t>S</w:t>
      </w:r>
      <w:r>
        <w:t xml:space="preserve">un </w:t>
      </w:r>
      <w:r w:rsidR="00B3003B">
        <w:t>S</w:t>
      </w:r>
      <w:r>
        <w:t xml:space="preserve">afe </w:t>
      </w:r>
      <w:r w:rsidR="00B3003B">
        <w:t xml:space="preserve">policy </w:t>
      </w:r>
      <w:r>
        <w:t>and jewellery dress code applies.</w:t>
      </w:r>
    </w:p>
    <w:p w14:paraId="0DB677EE" w14:textId="028E503F" w:rsidR="00714441" w:rsidRPr="00714441" w:rsidRDefault="00714441" w:rsidP="00C56DF1">
      <w:pPr>
        <w:rPr>
          <w:b/>
          <w:bCs/>
          <w:u w:val="single"/>
        </w:rPr>
      </w:pPr>
      <w:r w:rsidRPr="00714441">
        <w:rPr>
          <w:b/>
          <w:bCs/>
          <w:u w:val="single"/>
        </w:rPr>
        <w:t>Purchasing School Uniform</w:t>
      </w:r>
    </w:p>
    <w:p w14:paraId="7D469CB4" w14:textId="171B2303" w:rsidR="00F05C58" w:rsidRDefault="00714441" w:rsidP="00714441">
      <w:r>
        <w:t>Polos, zip jackets, and hats can be purchased from the school’s front office. Plain black tracksuit pants</w:t>
      </w:r>
      <w:r w:rsidR="00F05C58">
        <w:t xml:space="preserve">, </w:t>
      </w:r>
      <w:r>
        <w:t>leggings</w:t>
      </w:r>
      <w:r w:rsidR="00F05C58">
        <w:t>, skirts/skorts</w:t>
      </w:r>
      <w:r>
        <w:t xml:space="preserve"> can be purchased from any department store. </w:t>
      </w:r>
    </w:p>
    <w:p w14:paraId="7B931BC0" w14:textId="06BC9629" w:rsidR="00714441" w:rsidRDefault="00714441" w:rsidP="00714441">
      <w:r>
        <w:t>Puffer and softshell winter jackets will available for purchase from the front office winter 2026.</w:t>
      </w:r>
    </w:p>
    <w:p w14:paraId="2DD8B4E8" w14:textId="77777777" w:rsidR="000352FC" w:rsidRPr="000352FC" w:rsidRDefault="000352FC" w:rsidP="000352FC">
      <w:pPr>
        <w:spacing w:after="0"/>
        <w:rPr>
          <w:rFonts w:asciiTheme="majorHAnsi" w:hAnsiTheme="majorHAnsi" w:cstheme="majorHAnsi"/>
        </w:rPr>
      </w:pPr>
      <w:r w:rsidRPr="000352FC">
        <w:rPr>
          <w:rFonts w:asciiTheme="majorHAnsi" w:hAnsiTheme="majorHAnsi" w:cstheme="majorHAnsi"/>
        </w:rPr>
        <w:t>Required items:</w:t>
      </w:r>
      <w:r w:rsidRPr="000352FC">
        <w:rPr>
          <w:rFonts w:asciiTheme="majorHAnsi" w:hAnsiTheme="majorHAnsi" w:cstheme="majorHAnsi"/>
        </w:rPr>
        <w:br/>
        <w:t>• Polo shirt with school logo</w:t>
      </w:r>
    </w:p>
    <w:p w14:paraId="0BD963DC" w14:textId="47467A0E" w:rsidR="000352FC" w:rsidRDefault="000352FC" w:rsidP="000352FC">
      <w:pPr>
        <w:spacing w:after="0"/>
        <w:rPr>
          <w:rFonts w:asciiTheme="majorHAnsi" w:hAnsiTheme="majorHAnsi" w:cstheme="majorHAnsi"/>
        </w:rPr>
      </w:pPr>
      <w:r w:rsidRPr="000352FC">
        <w:rPr>
          <w:rFonts w:asciiTheme="majorHAnsi" w:hAnsiTheme="majorHAnsi" w:cstheme="majorHAnsi"/>
        </w:rPr>
        <w:t>• Zip jacket with school logo</w:t>
      </w:r>
      <w:r w:rsidRPr="000352FC">
        <w:rPr>
          <w:rFonts w:asciiTheme="majorHAnsi" w:hAnsiTheme="majorHAnsi" w:cstheme="majorHAnsi"/>
        </w:rPr>
        <w:br/>
        <w:t>• Black shorts, leggings, skirts/skort, or pants</w:t>
      </w:r>
      <w:r w:rsidRPr="000352FC">
        <w:rPr>
          <w:rFonts w:asciiTheme="majorHAnsi" w:hAnsiTheme="majorHAnsi" w:cstheme="majorHAnsi"/>
        </w:rPr>
        <w:br/>
        <w:t>• Wide-brimmed hat with school logo (All year round – No Hat, No Play)</w:t>
      </w:r>
      <w:r w:rsidRPr="000352FC">
        <w:rPr>
          <w:rFonts w:asciiTheme="majorHAnsi" w:hAnsiTheme="majorHAnsi" w:cstheme="majorHAnsi"/>
        </w:rPr>
        <w:br/>
        <w:t>• Sensible, closed shoes</w:t>
      </w:r>
      <w:r w:rsidRPr="000352FC">
        <w:rPr>
          <w:rFonts w:asciiTheme="majorHAnsi" w:hAnsiTheme="majorHAnsi" w:cstheme="majorHAnsi"/>
        </w:rPr>
        <w:br/>
      </w:r>
      <w:r w:rsidRPr="000352FC">
        <w:rPr>
          <w:rFonts w:asciiTheme="majorHAnsi" w:hAnsiTheme="majorHAnsi" w:cstheme="majorHAnsi"/>
        </w:rPr>
        <w:br/>
        <w:t>Please clearly label all items with your child’s name.</w:t>
      </w:r>
    </w:p>
    <w:p w14:paraId="75C558EE" w14:textId="77777777" w:rsidR="000352FC" w:rsidRPr="000352FC" w:rsidRDefault="000352FC" w:rsidP="000352FC">
      <w:pPr>
        <w:spacing w:after="0"/>
        <w:rPr>
          <w:rFonts w:asciiTheme="majorHAnsi" w:hAnsiTheme="majorHAnsi" w:cstheme="majorHAnsi"/>
        </w:rPr>
      </w:pPr>
    </w:p>
    <w:p w14:paraId="32673838" w14:textId="77777777" w:rsidR="00C56DF1" w:rsidRDefault="00C56DF1" w:rsidP="00C56DF1">
      <w:pPr>
        <w:rPr>
          <w:b/>
          <w:bCs/>
          <w:u w:val="single"/>
        </w:rPr>
      </w:pPr>
      <w:r w:rsidRPr="00C56DF1">
        <w:rPr>
          <w:b/>
          <w:bCs/>
          <w:u w:val="single"/>
        </w:rPr>
        <w:t>Responsibility</w:t>
      </w:r>
    </w:p>
    <w:p w14:paraId="3CE4791C" w14:textId="77777777" w:rsidR="00C56DF1" w:rsidRPr="00F05C58" w:rsidRDefault="00C56DF1" w:rsidP="00C56DF1">
      <w:pPr>
        <w:rPr>
          <w:b/>
          <w:bCs/>
        </w:rPr>
      </w:pPr>
      <w:r w:rsidRPr="00F05C58">
        <w:rPr>
          <w:b/>
          <w:bCs/>
        </w:rPr>
        <w:t>Parents</w:t>
      </w:r>
    </w:p>
    <w:p w14:paraId="24070CED" w14:textId="10F15F52" w:rsidR="00C56DF1" w:rsidRDefault="00C56DF1" w:rsidP="00C56DF1">
      <w:r w:rsidRPr="00C56DF1">
        <w:t>All parents will receive a copy of</w:t>
      </w:r>
      <w:r>
        <w:t xml:space="preserve"> this policy and it </w:t>
      </w:r>
      <w:r w:rsidR="00311A3B">
        <w:t>is</w:t>
      </w:r>
      <w:r>
        <w:t xml:space="preserve"> included in the enrolment package. Parents will be expected to supply </w:t>
      </w:r>
      <w:r w:rsidR="00311A3B">
        <w:t xml:space="preserve">uniform </w:t>
      </w:r>
      <w:r>
        <w:t>for the</w:t>
      </w:r>
      <w:r w:rsidR="00311A3B">
        <w:t>ir</w:t>
      </w:r>
      <w:r>
        <w:t xml:space="preserve"> child</w:t>
      </w:r>
      <w:r w:rsidR="00311A3B">
        <w:t xml:space="preserve"> to wear during school hours, including a hat which must be worn at all times when students are engaged in outdoor activities.</w:t>
      </w:r>
      <w:r>
        <w:t xml:space="preserve"> Issues of financial hardship should be discussed with the </w:t>
      </w:r>
      <w:r w:rsidR="00B3003B">
        <w:t>principal</w:t>
      </w:r>
      <w:r>
        <w:t>, another member of the leadership team or the class teacher.</w:t>
      </w:r>
    </w:p>
    <w:p w14:paraId="3D87AD33" w14:textId="7602349D" w:rsidR="00C56DF1" w:rsidRPr="00F05C58" w:rsidRDefault="006C3198" w:rsidP="00C56DF1">
      <w:pPr>
        <w:rPr>
          <w:b/>
          <w:bCs/>
        </w:rPr>
      </w:pPr>
      <w:r w:rsidRPr="00F05C58">
        <w:rPr>
          <w:b/>
          <w:bCs/>
        </w:rPr>
        <w:t>Governing</w:t>
      </w:r>
      <w:r w:rsidR="00C56DF1" w:rsidRPr="00F05C58">
        <w:rPr>
          <w:b/>
          <w:bCs/>
        </w:rPr>
        <w:t xml:space="preserve"> Council</w:t>
      </w:r>
    </w:p>
    <w:p w14:paraId="190C53D9" w14:textId="629FFC3C" w:rsidR="00C56DF1" w:rsidRDefault="006C3198" w:rsidP="00C56DF1">
      <w:r>
        <w:t xml:space="preserve">Governing </w:t>
      </w:r>
      <w:r w:rsidR="00C56DF1">
        <w:t>council ratifies this policy and i</w:t>
      </w:r>
      <w:r w:rsidR="00FA6A1E">
        <w:t>s</w:t>
      </w:r>
      <w:r w:rsidR="00C56DF1">
        <w:t xml:space="preserve"> responsible </w:t>
      </w:r>
      <w:r w:rsidR="00FA6A1E">
        <w:t>for the supply and promotion of the School Uniform.</w:t>
      </w:r>
    </w:p>
    <w:p w14:paraId="08F968E7" w14:textId="77777777" w:rsidR="00FA6A1E" w:rsidRPr="00F05C58" w:rsidRDefault="00FA6A1E" w:rsidP="00C56DF1">
      <w:pPr>
        <w:rPr>
          <w:b/>
          <w:bCs/>
        </w:rPr>
      </w:pPr>
      <w:r w:rsidRPr="00F05C58">
        <w:rPr>
          <w:b/>
          <w:bCs/>
        </w:rPr>
        <w:t>School</w:t>
      </w:r>
    </w:p>
    <w:p w14:paraId="4723A6E8" w14:textId="485DB33D" w:rsidR="00FA6A1E" w:rsidRDefault="00FA6A1E" w:rsidP="00C56DF1">
      <w:r>
        <w:lastRenderedPageBreak/>
        <w:t xml:space="preserve">School staff will encourage and support the Dress Code. If students arrive at school wearing clothing that </w:t>
      </w:r>
      <w:r w:rsidR="00311A3B">
        <w:t>does not align with the HPS Uniform Policy</w:t>
      </w:r>
      <w:r>
        <w:t xml:space="preserve"> they will be asked to change into spare uniform items which are kept in the office. </w:t>
      </w:r>
    </w:p>
    <w:p w14:paraId="3DC6EA19" w14:textId="77777777" w:rsidR="00FA6A1E" w:rsidRDefault="00FA6A1E" w:rsidP="00C56DF1">
      <w:pPr>
        <w:rPr>
          <w:b/>
          <w:bCs/>
          <w:u w:val="single"/>
        </w:rPr>
      </w:pPr>
      <w:r w:rsidRPr="00FA6A1E">
        <w:rPr>
          <w:b/>
          <w:bCs/>
          <w:u w:val="single"/>
        </w:rPr>
        <w:t>Exemptions</w:t>
      </w:r>
    </w:p>
    <w:p w14:paraId="130F966E" w14:textId="2053A0DA" w:rsidR="00FA6A1E" w:rsidRDefault="00FA6A1E" w:rsidP="00C56DF1">
      <w:r>
        <w:t>D</w:t>
      </w:r>
      <w:r w:rsidR="00BA237B">
        <w:t>FE</w:t>
      </w:r>
      <w:r>
        <w:t xml:space="preserve"> Policy states that Principals may exempt students from the Dress Code Policy upon written request from the parents, on the following grounds. </w:t>
      </w:r>
    </w:p>
    <w:p w14:paraId="580AA92A" w14:textId="77777777" w:rsidR="00FA6A1E" w:rsidRDefault="00FA6A1E" w:rsidP="00FA6A1E">
      <w:pPr>
        <w:pStyle w:val="ListParagraph"/>
        <w:numPr>
          <w:ilvl w:val="0"/>
          <w:numId w:val="4"/>
        </w:numPr>
      </w:pPr>
      <w:r>
        <w:t>Religious</w:t>
      </w:r>
    </w:p>
    <w:p w14:paraId="2C089ABC" w14:textId="77777777" w:rsidR="00FA6A1E" w:rsidRDefault="00FA6A1E" w:rsidP="00FA6A1E">
      <w:pPr>
        <w:pStyle w:val="ListParagraph"/>
        <w:numPr>
          <w:ilvl w:val="0"/>
          <w:numId w:val="4"/>
        </w:numPr>
      </w:pPr>
      <w:r>
        <w:t>Cultural or ethnic</w:t>
      </w:r>
    </w:p>
    <w:p w14:paraId="6124D60B" w14:textId="77777777" w:rsidR="00FA6A1E" w:rsidRDefault="00FA6A1E" w:rsidP="00FA6A1E">
      <w:pPr>
        <w:pStyle w:val="ListParagraph"/>
        <w:numPr>
          <w:ilvl w:val="0"/>
          <w:numId w:val="4"/>
        </w:numPr>
      </w:pPr>
      <w:r>
        <w:t>New student (time to purchase)</w:t>
      </w:r>
    </w:p>
    <w:p w14:paraId="5D34433A" w14:textId="77777777" w:rsidR="00FA6A1E" w:rsidRDefault="00FA6A1E" w:rsidP="00FA6A1E">
      <w:pPr>
        <w:pStyle w:val="ListParagraph"/>
        <w:numPr>
          <w:ilvl w:val="0"/>
          <w:numId w:val="4"/>
        </w:numPr>
      </w:pPr>
      <w:r>
        <w:t>Itinerant students</w:t>
      </w:r>
    </w:p>
    <w:p w14:paraId="3904031A" w14:textId="77777777" w:rsidR="00FA6A1E" w:rsidRDefault="00FA6A1E" w:rsidP="00FA6A1E">
      <w:pPr>
        <w:pStyle w:val="ListParagraph"/>
        <w:numPr>
          <w:ilvl w:val="0"/>
          <w:numId w:val="4"/>
        </w:numPr>
      </w:pPr>
      <w:r>
        <w:t>Financial hardship</w:t>
      </w:r>
    </w:p>
    <w:p w14:paraId="69F7E006" w14:textId="77777777" w:rsidR="00FA6A1E" w:rsidRDefault="00FA6A1E" w:rsidP="00FA6A1E">
      <w:pPr>
        <w:pStyle w:val="ListParagraph"/>
        <w:numPr>
          <w:ilvl w:val="0"/>
          <w:numId w:val="4"/>
        </w:numPr>
      </w:pPr>
      <w:r>
        <w:t>Medical</w:t>
      </w:r>
    </w:p>
    <w:p w14:paraId="655A2F61" w14:textId="77777777" w:rsidR="00FA6A1E" w:rsidRDefault="00FA6A1E" w:rsidP="00C56DF1">
      <w:r>
        <w:t xml:space="preserve">All students are required to wear clothing consistent with the School’s Dress Code at all times. The principal will inform class teachers of the names of those children who have written exemptions. </w:t>
      </w:r>
    </w:p>
    <w:p w14:paraId="4DB40BD7" w14:textId="77777777" w:rsidR="005F7F4E" w:rsidRDefault="005F7F4E" w:rsidP="005F7F4E">
      <w:pPr>
        <w:rPr>
          <w:rFonts w:cstheme="minorHAnsi"/>
          <w:b/>
          <w:bCs/>
        </w:rPr>
      </w:pPr>
      <w:r w:rsidRPr="00502C53">
        <w:rPr>
          <w:rFonts w:cstheme="minorHAnsi"/>
          <w:b/>
          <w:bCs/>
        </w:rPr>
        <w:t xml:space="preserve">Approved by Governing Council on: </w:t>
      </w:r>
      <w:r>
        <w:rPr>
          <w:rFonts w:cstheme="minorHAnsi"/>
          <w:b/>
          <w:bCs/>
        </w:rPr>
        <w:t xml:space="preserve"> </w:t>
      </w:r>
    </w:p>
    <w:p w14:paraId="0F371E36" w14:textId="77777777" w:rsidR="005F7F4E" w:rsidRPr="005F7F4E" w:rsidRDefault="005F7F4E" w:rsidP="005F7F4E">
      <w:pPr>
        <w:spacing w:line="276" w:lineRule="auto"/>
        <w:ind w:right="242"/>
        <w:rPr>
          <w:rFonts w:eastAsiaTheme="minorEastAsia" w:cstheme="minorHAnsi"/>
          <w:b/>
          <w:bCs/>
        </w:rPr>
      </w:pPr>
      <w:r w:rsidRPr="005F7F4E">
        <w:rPr>
          <w:rStyle w:val="Heading3Char"/>
          <w:rFonts w:eastAsiaTheme="minorEastAsia" w:cstheme="minorHAnsi"/>
          <w:b/>
          <w:sz w:val="22"/>
          <w:szCs w:val="22"/>
        </w:rPr>
        <w:t>NEXT REVIEW DATE: Term 4 2025</w:t>
      </w:r>
    </w:p>
    <w:p w14:paraId="508EAEB2" w14:textId="77777777" w:rsidR="005F7F4E" w:rsidRPr="00491988" w:rsidRDefault="005F7F4E" w:rsidP="005F7F4E">
      <w:pPr>
        <w:shd w:val="clear" w:color="auto" w:fill="06A9BA"/>
        <w:rPr>
          <w:rFonts w:ascii="Century Gothic" w:hAnsi="Century Gothic"/>
          <w:color w:val="FFFFFF" w:themeColor="background1"/>
          <w:sz w:val="28"/>
          <w:szCs w:val="28"/>
        </w:rPr>
      </w:pPr>
      <w:r w:rsidRPr="007827C4">
        <w:rPr>
          <w:rFonts w:ascii="Century Gothic" w:hAnsi="Century Gothic"/>
          <w:color w:val="FFFFFF" w:themeColor="background1"/>
          <w:sz w:val="28"/>
          <w:szCs w:val="28"/>
        </w:rPr>
        <w:t>Care</w:t>
      </w:r>
      <w:r w:rsidRPr="007827C4">
        <w:rPr>
          <w:rFonts w:ascii="Century Gothic" w:hAnsi="Century Gothic"/>
          <w:color w:val="FFFFFF" w:themeColor="background1"/>
          <w:sz w:val="28"/>
          <w:szCs w:val="28"/>
        </w:rPr>
        <w:tab/>
      </w:r>
      <w:r w:rsidRPr="007827C4">
        <w:rPr>
          <w:rFonts w:ascii="Century Gothic" w:hAnsi="Century Gothic"/>
          <w:color w:val="FFFFFF" w:themeColor="background1"/>
          <w:sz w:val="28"/>
          <w:szCs w:val="28"/>
        </w:rPr>
        <w:tab/>
        <w:t xml:space="preserve">                 Respect</w:t>
      </w:r>
      <w:r w:rsidRPr="007827C4">
        <w:rPr>
          <w:rFonts w:ascii="Century Gothic" w:hAnsi="Century Gothic"/>
          <w:color w:val="FFFFFF" w:themeColor="background1"/>
          <w:sz w:val="28"/>
          <w:szCs w:val="28"/>
        </w:rPr>
        <w:tab/>
      </w:r>
      <w:r w:rsidRPr="007827C4">
        <w:rPr>
          <w:rFonts w:ascii="Century Gothic" w:hAnsi="Century Gothic"/>
          <w:color w:val="FFFFFF" w:themeColor="background1"/>
          <w:sz w:val="28"/>
          <w:szCs w:val="28"/>
        </w:rPr>
        <w:tab/>
        <w:t xml:space="preserve">                </w:t>
      </w:r>
      <w:r>
        <w:rPr>
          <w:rFonts w:ascii="Century Gothic" w:hAnsi="Century Gothic"/>
          <w:color w:val="FFFFFF" w:themeColor="background1"/>
          <w:sz w:val="28"/>
          <w:szCs w:val="28"/>
        </w:rPr>
        <w:t xml:space="preserve">       </w:t>
      </w:r>
      <w:r w:rsidRPr="007827C4">
        <w:rPr>
          <w:rFonts w:ascii="Century Gothic" w:hAnsi="Century Gothic"/>
          <w:color w:val="FFFFFF" w:themeColor="background1"/>
          <w:sz w:val="28"/>
          <w:szCs w:val="28"/>
        </w:rPr>
        <w:t xml:space="preserve">  Personal Growth</w:t>
      </w:r>
    </w:p>
    <w:p w14:paraId="7E2EFD43" w14:textId="0B0804FD" w:rsidR="00FA6A1E" w:rsidRPr="007827C4" w:rsidRDefault="00FA6A1E" w:rsidP="005F7F4E">
      <w:pPr>
        <w:rPr>
          <w:rFonts w:ascii="Century Gothic" w:hAnsi="Century Gothic"/>
          <w:color w:val="FFFFFF" w:themeColor="background1"/>
          <w:sz w:val="28"/>
          <w:szCs w:val="28"/>
        </w:rPr>
      </w:pPr>
    </w:p>
    <w:sectPr w:rsidR="00FA6A1E" w:rsidRPr="007827C4" w:rsidSect="00CE689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56B0A" w14:textId="77777777" w:rsidR="00BD6BF7" w:rsidRDefault="00BD6BF7" w:rsidP="00574757">
      <w:pPr>
        <w:spacing w:after="0" w:line="240" w:lineRule="auto"/>
      </w:pPr>
      <w:r>
        <w:separator/>
      </w:r>
    </w:p>
  </w:endnote>
  <w:endnote w:type="continuationSeparator" w:id="0">
    <w:p w14:paraId="31434FA8" w14:textId="77777777" w:rsidR="00BD6BF7" w:rsidRDefault="00BD6BF7" w:rsidP="00574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ova Light">
    <w:charset w:val="00"/>
    <w:family w:val="swiss"/>
    <w:pitch w:val="variable"/>
    <w:sig w:usb0="2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EE09F" w14:textId="77777777" w:rsidR="00711771" w:rsidRPr="00E21193" w:rsidRDefault="00711771">
    <w:pPr>
      <w:pStyle w:val="Footer"/>
      <w:rPr>
        <w:sz w:val="20"/>
        <w:szCs w:val="20"/>
      </w:rPr>
    </w:pPr>
    <w:r w:rsidRPr="00E21193">
      <w:rPr>
        <w:noProof/>
        <w:sz w:val="20"/>
        <w:szCs w:val="20"/>
        <w:lang w:eastAsia="en-AU"/>
      </w:rPr>
      <w:drawing>
        <wp:anchor distT="0" distB="0" distL="114300" distR="114300" simplePos="0" relativeHeight="251658240" behindDoc="0" locked="0" layoutInCell="1" allowOverlap="1" wp14:anchorId="154E5E36" wp14:editId="7A80F1FD">
          <wp:simplePos x="0" y="0"/>
          <wp:positionH relativeFrom="margin">
            <wp:posOffset>5215255</wp:posOffset>
          </wp:positionH>
          <wp:positionV relativeFrom="margin">
            <wp:posOffset>8716010</wp:posOffset>
          </wp:positionV>
          <wp:extent cx="2085975" cy="494665"/>
          <wp:effectExtent l="0" t="0" r="9525" b="635"/>
          <wp:wrapSquare wrapText="bothSides"/>
          <wp:docPr id="2" name="Picture 2" descr="C:\Users\4503804\Pictures\education-horizontal-logo-black-and-whit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503804\Pictures\education-horizontal-logo-black-and-white-jp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494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6C12FF" w14:textId="3DAAFC8F" w:rsidR="00574757" w:rsidRPr="00E21193" w:rsidRDefault="005E49C5" w:rsidP="00E21193">
    <w:pPr>
      <w:pStyle w:val="Footer"/>
      <w:rPr>
        <w:sz w:val="20"/>
        <w:szCs w:val="20"/>
      </w:rPr>
    </w:pPr>
    <w:r>
      <w:rPr>
        <w:sz w:val="20"/>
        <w:szCs w:val="20"/>
      </w:rPr>
      <w:t>K:\Clerical\Beginning Year 2025</w:t>
    </w:r>
    <w:r w:rsidR="00E21193" w:rsidRPr="00E21193">
      <w:rPr>
        <w:sz w:val="20"/>
        <w:szCs w:val="20"/>
      </w:rPr>
      <w:t>\Enrolment pack and consent forms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F2327" w14:textId="77777777" w:rsidR="00BD6BF7" w:rsidRDefault="00BD6BF7" w:rsidP="00574757">
      <w:pPr>
        <w:spacing w:after="0" w:line="240" w:lineRule="auto"/>
      </w:pPr>
      <w:r>
        <w:separator/>
      </w:r>
    </w:p>
  </w:footnote>
  <w:footnote w:type="continuationSeparator" w:id="0">
    <w:p w14:paraId="0B45B781" w14:textId="77777777" w:rsidR="00BD6BF7" w:rsidRDefault="00BD6BF7" w:rsidP="005747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506B0"/>
    <w:multiLevelType w:val="hybridMultilevel"/>
    <w:tmpl w:val="5C36E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7215DB"/>
    <w:multiLevelType w:val="hybridMultilevel"/>
    <w:tmpl w:val="60586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D11EED"/>
    <w:multiLevelType w:val="hybridMultilevel"/>
    <w:tmpl w:val="5DEA2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5D6C53"/>
    <w:multiLevelType w:val="hybridMultilevel"/>
    <w:tmpl w:val="5E5C425A"/>
    <w:lvl w:ilvl="0" w:tplc="B73AB6F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3D17D8"/>
    <w:multiLevelType w:val="hybridMultilevel"/>
    <w:tmpl w:val="26D89B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en-AU" w:vendorID="64" w:dllVersion="0" w:nlCheck="1" w:checkStyle="0"/>
  <w:activeWritingStyle w:appName="MSWord" w:lang="en-AU" w:vendorID="64" w:dllVersion="6" w:nlCheck="1" w:checkStyle="1"/>
  <w:activeWritingStyle w:appName="MSWord" w:lang="en-AU"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898"/>
    <w:rsid w:val="000352FC"/>
    <w:rsid w:val="00095979"/>
    <w:rsid w:val="000F42C0"/>
    <w:rsid w:val="00124AFE"/>
    <w:rsid w:val="001506A0"/>
    <w:rsid w:val="0021481E"/>
    <w:rsid w:val="002455E4"/>
    <w:rsid w:val="00311A3B"/>
    <w:rsid w:val="0042176B"/>
    <w:rsid w:val="00502C53"/>
    <w:rsid w:val="00574757"/>
    <w:rsid w:val="005E49C5"/>
    <w:rsid w:val="005F7F4E"/>
    <w:rsid w:val="0063181F"/>
    <w:rsid w:val="006C3198"/>
    <w:rsid w:val="00711771"/>
    <w:rsid w:val="00714441"/>
    <w:rsid w:val="00750396"/>
    <w:rsid w:val="007827C4"/>
    <w:rsid w:val="00833D83"/>
    <w:rsid w:val="008B43A3"/>
    <w:rsid w:val="008D07E9"/>
    <w:rsid w:val="008E52DB"/>
    <w:rsid w:val="009B2406"/>
    <w:rsid w:val="00A84F4C"/>
    <w:rsid w:val="00AE1FB7"/>
    <w:rsid w:val="00B3003B"/>
    <w:rsid w:val="00BA237B"/>
    <w:rsid w:val="00BA2AC4"/>
    <w:rsid w:val="00BD6BF7"/>
    <w:rsid w:val="00C56DF1"/>
    <w:rsid w:val="00C73ECA"/>
    <w:rsid w:val="00CB4D9D"/>
    <w:rsid w:val="00CE6898"/>
    <w:rsid w:val="00CF36C8"/>
    <w:rsid w:val="00DB7F66"/>
    <w:rsid w:val="00DF6D43"/>
    <w:rsid w:val="00E21193"/>
    <w:rsid w:val="00E50BFD"/>
    <w:rsid w:val="00E60CEF"/>
    <w:rsid w:val="00E904D1"/>
    <w:rsid w:val="00F05C58"/>
    <w:rsid w:val="00F47E3C"/>
    <w:rsid w:val="00FA6A1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54FA87"/>
  <w15:chartTrackingRefBased/>
  <w15:docId w15:val="{082943A2-65AB-48DE-94EE-92D9DE023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Heading3">
    <w:name w:val="heading 3"/>
    <w:basedOn w:val="Normal"/>
    <w:next w:val="Normal"/>
    <w:link w:val="Heading3Char"/>
    <w:uiPriority w:val="9"/>
    <w:unhideWhenUsed/>
    <w:qFormat/>
    <w:rsid w:val="005F7F4E"/>
    <w:pPr>
      <w:keepNext/>
      <w:spacing w:before="240" w:after="120" w:line="264" w:lineRule="auto"/>
      <w:outlineLvl w:val="2"/>
    </w:pPr>
    <w:rPr>
      <w:rFonts w:ascii="Calibri" w:eastAsia="Times New Roman" w:hAnsi="Calibri" w:cs="Calibri"/>
      <w:bCs/>
      <w:sz w:val="40"/>
      <w:szCs w:val="4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55E4"/>
    <w:pPr>
      <w:ind w:left="720"/>
      <w:contextualSpacing/>
    </w:pPr>
  </w:style>
  <w:style w:type="paragraph" w:styleId="Header">
    <w:name w:val="header"/>
    <w:basedOn w:val="Normal"/>
    <w:link w:val="HeaderChar"/>
    <w:uiPriority w:val="99"/>
    <w:unhideWhenUsed/>
    <w:rsid w:val="005747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4757"/>
    <w:rPr>
      <w:lang w:val="en-AU"/>
    </w:rPr>
  </w:style>
  <w:style w:type="paragraph" w:styleId="Footer">
    <w:name w:val="footer"/>
    <w:basedOn w:val="Normal"/>
    <w:link w:val="FooterChar"/>
    <w:uiPriority w:val="99"/>
    <w:unhideWhenUsed/>
    <w:rsid w:val="005747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4757"/>
    <w:rPr>
      <w:lang w:val="en-AU"/>
    </w:rPr>
  </w:style>
  <w:style w:type="paragraph" w:styleId="BalloonText">
    <w:name w:val="Balloon Text"/>
    <w:basedOn w:val="Normal"/>
    <w:link w:val="BalloonTextChar"/>
    <w:uiPriority w:val="99"/>
    <w:semiHidden/>
    <w:unhideWhenUsed/>
    <w:rsid w:val="007117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1771"/>
    <w:rPr>
      <w:rFonts w:ascii="Segoe UI" w:hAnsi="Segoe UI" w:cs="Segoe UI"/>
      <w:sz w:val="18"/>
      <w:szCs w:val="18"/>
      <w:lang w:val="en-AU"/>
    </w:rPr>
  </w:style>
  <w:style w:type="paragraph" w:styleId="NoSpacing">
    <w:name w:val="No Spacing"/>
    <w:uiPriority w:val="1"/>
    <w:qFormat/>
    <w:rsid w:val="00711771"/>
    <w:pPr>
      <w:spacing w:after="0" w:line="240" w:lineRule="auto"/>
    </w:pPr>
    <w:rPr>
      <w:lang w:val="en-AU"/>
    </w:rPr>
  </w:style>
  <w:style w:type="character" w:customStyle="1" w:styleId="Heading3Char">
    <w:name w:val="Heading 3 Char"/>
    <w:basedOn w:val="DefaultParagraphFont"/>
    <w:link w:val="Heading3"/>
    <w:uiPriority w:val="9"/>
    <w:rsid w:val="005F7F4E"/>
    <w:rPr>
      <w:rFonts w:ascii="Calibri" w:eastAsia="Times New Roman" w:hAnsi="Calibri" w:cs="Calibri"/>
      <w:bCs/>
      <w:sz w:val="40"/>
      <w:szCs w:val="40"/>
      <w:lang w:val="en-A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3</Pages>
  <Words>723</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Lewis</dc:creator>
  <cp:keywords/>
  <dc:description/>
  <cp:lastModifiedBy>Van Der Hoek, Lee (Hampstead Primary School)</cp:lastModifiedBy>
  <cp:revision>14</cp:revision>
  <cp:lastPrinted>2020-08-27T03:16:00Z</cp:lastPrinted>
  <dcterms:created xsi:type="dcterms:W3CDTF">2025-08-01T00:52:00Z</dcterms:created>
  <dcterms:modified xsi:type="dcterms:W3CDTF">2025-11-04T02:06:00Z</dcterms:modified>
</cp:coreProperties>
</file>